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031" w:rsidRDefault="00706457">
      <w:r>
        <w:t>Dear Franc Perdih,</w:t>
      </w:r>
    </w:p>
    <w:p w:rsidR="006D3031" w:rsidRDefault="00706457">
      <w:r>
        <w:rPr>
          <w:rFonts w:hint="eastAsia"/>
        </w:rPr>
        <w:t xml:space="preserve">Thank you for your comments on our </w:t>
      </w:r>
      <w:r>
        <w:t>manuscript "Syntheses, Characterization and Crystal Structures of Schiff</w:t>
      </w:r>
      <w:r>
        <w:rPr>
          <w:rFonts w:hint="eastAsia"/>
        </w:rPr>
        <w:t xml:space="preserve"> </w:t>
      </w:r>
      <w:r>
        <w:t xml:space="preserve">Base Zinc(II) Complexes with Antibacterial Activity". </w:t>
      </w:r>
    </w:p>
    <w:p w:rsidR="006D3031" w:rsidRDefault="00706457">
      <w:r>
        <w:t xml:space="preserve">We </w:t>
      </w:r>
      <w:r>
        <w:rPr>
          <w:rFonts w:hint="eastAsia"/>
        </w:rPr>
        <w:t xml:space="preserve">have </w:t>
      </w:r>
      <w:r>
        <w:t>revise</w:t>
      </w:r>
      <w:r>
        <w:rPr>
          <w:rFonts w:hint="eastAsia"/>
        </w:rPr>
        <w:t>d</w:t>
      </w:r>
      <w:r>
        <w:t xml:space="preserve"> the manuscript in accord with the suggestions and</w:t>
      </w:r>
      <w:r>
        <w:rPr>
          <w:rFonts w:hint="eastAsia"/>
        </w:rPr>
        <w:t xml:space="preserve"> </w:t>
      </w:r>
      <w:r>
        <w:t>upload</w:t>
      </w:r>
      <w:r>
        <w:rPr>
          <w:rFonts w:hint="eastAsia"/>
        </w:rPr>
        <w:t>ed</w:t>
      </w:r>
      <w:r>
        <w:t xml:space="preserve"> the </w:t>
      </w:r>
      <w:r>
        <w:rPr>
          <w:rFonts w:hint="eastAsia"/>
        </w:rPr>
        <w:t xml:space="preserve">required </w:t>
      </w:r>
      <w:r>
        <w:t>documents in a single ZIP file using the Upload</w:t>
      </w:r>
      <w:r>
        <w:rPr>
          <w:rFonts w:hint="eastAsia"/>
        </w:rPr>
        <w:t xml:space="preserve"> </w:t>
      </w:r>
      <w:r>
        <w:t>Author Version</w:t>
      </w:r>
      <w:r>
        <w:rPr>
          <w:rFonts w:hint="eastAsia"/>
        </w:rPr>
        <w:t xml:space="preserve">. </w:t>
      </w:r>
    </w:p>
    <w:p w:rsidR="006D3031" w:rsidRDefault="006D3031"/>
    <w:p w:rsidR="006D3031" w:rsidRDefault="006D3031"/>
    <w:p w:rsidR="006D3031" w:rsidRDefault="00706457">
      <w:r>
        <w:t>Sincerely yours,</w:t>
      </w:r>
    </w:p>
    <w:p w:rsidR="006D3031" w:rsidRDefault="00706457">
      <w:r>
        <w:rPr>
          <w:rFonts w:hint="eastAsia"/>
        </w:rPr>
        <w:t>Dong-Lai Peng</w:t>
      </w:r>
    </w:p>
    <w:p w:rsidR="006D3031" w:rsidRDefault="006D3031"/>
    <w:p w:rsidR="006D3031" w:rsidRDefault="00706457">
      <w:r>
        <w:t>------------------------------------------------------</w:t>
      </w:r>
    </w:p>
    <w:p w:rsidR="006D3031" w:rsidRDefault="00706457">
      <w:r>
        <w:rPr>
          <w:rFonts w:hint="eastAsia"/>
        </w:rPr>
        <w:t xml:space="preserve">Revisions for </w:t>
      </w:r>
      <w:r>
        <w:t>Reviewer A:</w:t>
      </w:r>
    </w:p>
    <w:p w:rsidR="006D3031" w:rsidRDefault="00706457">
      <w:r>
        <w:t>- More details and discussion for the x-ray data of the two complexes are</w:t>
      </w:r>
      <w:r>
        <w:rPr>
          <w:rFonts w:hint="eastAsia"/>
        </w:rPr>
        <w:t xml:space="preserve"> given</w:t>
      </w:r>
      <w:bookmarkStart w:id="0" w:name="_GoBack"/>
      <w:bookmarkEnd w:id="0"/>
      <w:r>
        <w:rPr>
          <w:rFonts w:hint="eastAsia"/>
        </w:rPr>
        <w:t xml:space="preserve">. </w:t>
      </w:r>
    </w:p>
    <w:p w:rsidR="006D3031" w:rsidRDefault="00706457" w:rsidP="008B7D3A">
      <w:r>
        <w:t xml:space="preserve">- </w:t>
      </w:r>
      <w:r w:rsidR="008B7D3A">
        <w:rPr>
          <w:rFonts w:hint="eastAsia"/>
        </w:rPr>
        <w:t xml:space="preserve">The sentence </w:t>
      </w:r>
      <w:r w:rsidR="008B7D3A">
        <w:t>“</w:t>
      </w:r>
      <w:r w:rsidR="008B7D3A" w:rsidRPr="008B7D3A">
        <w:t>Structural analyses show that the Zn atoms in the complexes are in square pyramidal and octahedral coordination, respectively.</w:t>
      </w:r>
      <w:r w:rsidR="008B7D3A">
        <w:t>”</w:t>
      </w:r>
      <w:r w:rsidR="008B7D3A">
        <w:rPr>
          <w:rFonts w:hint="eastAsia"/>
        </w:rPr>
        <w:t xml:space="preserve"> </w:t>
      </w:r>
      <w:r w:rsidR="008B7D3A">
        <w:t xml:space="preserve">has been omitted. </w:t>
      </w:r>
    </w:p>
    <w:p w:rsidR="006D3031" w:rsidRDefault="00706457">
      <w:r>
        <w:t xml:space="preserve">- </w:t>
      </w:r>
      <w:r w:rsidR="00355646">
        <w:t xml:space="preserve">More details and discussion </w:t>
      </w:r>
      <w:r w:rsidR="00355646">
        <w:rPr>
          <w:rFonts w:hint="eastAsia"/>
        </w:rPr>
        <w:t>for s</w:t>
      </w:r>
      <w:r>
        <w:t>pectroscopic studies</w:t>
      </w:r>
      <w:r w:rsidR="00355646">
        <w:rPr>
          <w:rFonts w:hint="eastAsia"/>
        </w:rPr>
        <w:t xml:space="preserve"> </w:t>
      </w:r>
      <w:r w:rsidR="00355646">
        <w:t>are</w:t>
      </w:r>
      <w:r w:rsidR="00355646">
        <w:rPr>
          <w:rFonts w:hint="eastAsia"/>
        </w:rPr>
        <w:t xml:space="preserve"> given. </w:t>
      </w:r>
      <w:r w:rsidR="001C0CF3">
        <w:t xml:space="preserve">We believe that single crystal </w:t>
      </w:r>
      <w:r w:rsidR="001C0CF3">
        <w:rPr>
          <w:rFonts w:hint="eastAsia"/>
        </w:rPr>
        <w:t xml:space="preserve">X-ray diffraction is </w:t>
      </w:r>
      <w:r w:rsidR="001C0CF3">
        <w:t xml:space="preserve">the best way </w:t>
      </w:r>
      <w:r w:rsidR="001C0CF3">
        <w:rPr>
          <w:rFonts w:hint="eastAsia"/>
        </w:rPr>
        <w:t xml:space="preserve">to characterize structures of metal complexes, including the accurate positions of hydrogen atoms and carbon atoms. So, we did not determine the </w:t>
      </w:r>
      <w:r>
        <w:t>NMR spectra of the complexes</w:t>
      </w:r>
      <w:r w:rsidR="001C0CF3">
        <w:rPr>
          <w:rFonts w:hint="eastAsia"/>
        </w:rPr>
        <w:t>.</w:t>
      </w:r>
    </w:p>
    <w:p w:rsidR="006D3031" w:rsidRDefault="00706457" w:rsidP="005D6E05">
      <w:r>
        <w:t xml:space="preserve">- </w:t>
      </w:r>
      <w:r w:rsidR="005D6E05">
        <w:rPr>
          <w:rFonts w:hint="eastAsia"/>
        </w:rPr>
        <w:t>E</w:t>
      </w:r>
      <w:r>
        <w:t xml:space="preserve">rrors and mistakes </w:t>
      </w:r>
      <w:r w:rsidR="005D6E05">
        <w:rPr>
          <w:rFonts w:hint="eastAsia"/>
        </w:rPr>
        <w:t xml:space="preserve">have been checked and corrected. </w:t>
      </w:r>
    </w:p>
    <w:p w:rsidR="005D6E05" w:rsidRDefault="005D6E05" w:rsidP="005D6E05"/>
    <w:p w:rsidR="005D6E05" w:rsidRDefault="005D6E05" w:rsidP="005D6E05"/>
    <w:sectPr w:rsidR="005D6E05" w:rsidSect="006D30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0CC" w:rsidRDefault="004F20CC" w:rsidP="008B7D3A">
      <w:r>
        <w:separator/>
      </w:r>
    </w:p>
  </w:endnote>
  <w:endnote w:type="continuationSeparator" w:id="1">
    <w:p w:rsidR="004F20CC" w:rsidRDefault="004F20CC" w:rsidP="008B7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0CC" w:rsidRDefault="004F20CC" w:rsidP="008B7D3A">
      <w:r>
        <w:separator/>
      </w:r>
    </w:p>
  </w:footnote>
  <w:footnote w:type="continuationSeparator" w:id="1">
    <w:p w:rsidR="004F20CC" w:rsidRDefault="004F20CC" w:rsidP="008B7D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33D6"/>
    <w:rsid w:val="001C0CF3"/>
    <w:rsid w:val="00355646"/>
    <w:rsid w:val="004F20CC"/>
    <w:rsid w:val="005D6E05"/>
    <w:rsid w:val="006D3031"/>
    <w:rsid w:val="00706457"/>
    <w:rsid w:val="00865AC3"/>
    <w:rsid w:val="008B7D3A"/>
    <w:rsid w:val="00D4387D"/>
    <w:rsid w:val="00DF33D6"/>
    <w:rsid w:val="00E206D1"/>
    <w:rsid w:val="02892CA1"/>
    <w:rsid w:val="1A0B3ECC"/>
    <w:rsid w:val="20944ABF"/>
    <w:rsid w:val="41745C9B"/>
    <w:rsid w:val="698A3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03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7D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B7D3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B7D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7D3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6</cp:revision>
  <dcterms:created xsi:type="dcterms:W3CDTF">2018-09-02T04:53:00Z</dcterms:created>
  <dcterms:modified xsi:type="dcterms:W3CDTF">2018-09-04T07:11:00Z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